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4B" w:rsidRDefault="009C337D">
      <w:pPr>
        <w:spacing w:after="0"/>
        <w:ind w:left="68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BA927C" wp14:editId="2892A34C">
                <wp:simplePos x="0" y="0"/>
                <wp:positionH relativeFrom="column">
                  <wp:posOffset>-427355</wp:posOffset>
                </wp:positionH>
                <wp:positionV relativeFrom="paragraph">
                  <wp:posOffset>-203835</wp:posOffset>
                </wp:positionV>
                <wp:extent cx="1028700" cy="828675"/>
                <wp:effectExtent l="0" t="0" r="0" b="9525"/>
                <wp:wrapNone/>
                <wp:docPr id="6396" name="Group 6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828675"/>
                          <a:chOff x="0" y="57103"/>
                          <a:chExt cx="1204549" cy="88167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1257" y="583289"/>
                            <a:ext cx="90733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83006" y="48056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697229"/>
                            <a:ext cx="90543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3006" y="6972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9354" y="57103"/>
                            <a:ext cx="925195" cy="852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A927C" id="Group 6396" o:spid="_x0000_s1026" style="position:absolute;left:0;text-align:left;margin-left:-33.65pt;margin-top:-16.05pt;width:81pt;height:65.25pt;z-index:251658240;mso-width-relative:margin;mso-height-relative:margin" coordorigin=",571" coordsize="12045,88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">
                <v:rect id="Rectangle 7" o:spid="_x0000_s1027" style="position:absolute;left:112;top:5832;width:90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1354B" w:rsidRDefault="004B3BB9">
                        <w:r>
                          <w:rPr>
                            <w:b/>
                            <w:color w:val="2E74B5"/>
                            <w:sz w:val="28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8" o:spid="_x0000_s1028" style="position:absolute;left:6830;top:480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1354B" w:rsidRDefault="004B3BB9">
                        <w:r>
                          <w:rPr>
                            <w:b/>
                            <w:color w:val="2E74B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top:6972;width:905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1354B" w:rsidRDefault="004B3BB9">
                        <w:r>
                          <w:rPr>
                            <w:b/>
                            <w:color w:val="2E74B5"/>
                            <w:sz w:val="28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1" o:spid="_x0000_s1030" style="position:absolute;left:6830;top:6972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1354B" w:rsidRDefault="004B3BB9">
                        <w:r>
                          <w:rPr>
                            <w:b/>
                            <w:color w:val="2E74B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31" type="#_x0000_t75" style="position:absolute;left:2793;top:571;width:9252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b/>
          <w:color w:val="002060"/>
        </w:rPr>
        <w:t xml:space="preserve">                 </w:t>
      </w:r>
      <w:r w:rsidR="004B3BB9">
        <w:rPr>
          <w:rFonts w:ascii="Cambria" w:eastAsia="Cambria" w:hAnsi="Cambria" w:cs="Cambria"/>
          <w:b/>
          <w:color w:val="002060"/>
        </w:rPr>
        <w:t xml:space="preserve">T.C. </w:t>
      </w:r>
    </w:p>
    <w:p w:rsidR="00E1354B" w:rsidRDefault="009C337D">
      <w:pPr>
        <w:spacing w:after="0"/>
        <w:ind w:left="68" w:hanging="10"/>
        <w:jc w:val="center"/>
      </w:pPr>
      <w:r>
        <w:rPr>
          <w:rFonts w:ascii="Cambria" w:eastAsia="Cambria" w:hAnsi="Cambria" w:cs="Cambria"/>
          <w:b/>
          <w:color w:val="002060"/>
        </w:rPr>
        <w:t xml:space="preserve">                 </w:t>
      </w:r>
      <w:r w:rsidR="004B3BB9">
        <w:rPr>
          <w:rFonts w:ascii="Cambria" w:eastAsia="Cambria" w:hAnsi="Cambria" w:cs="Cambria"/>
          <w:b/>
          <w:color w:val="002060"/>
        </w:rPr>
        <w:t xml:space="preserve">EGE ÜNİVERSİTESİ </w:t>
      </w:r>
    </w:p>
    <w:p w:rsidR="00E1354B" w:rsidRDefault="009C337D">
      <w:pPr>
        <w:spacing w:after="0"/>
        <w:ind w:left="68" w:hanging="10"/>
        <w:jc w:val="center"/>
      </w:pPr>
      <w:r>
        <w:rPr>
          <w:rFonts w:ascii="Cambria" w:eastAsia="Cambria" w:hAnsi="Cambria" w:cs="Cambria"/>
          <w:b/>
          <w:color w:val="002060"/>
        </w:rPr>
        <w:t xml:space="preserve">                        </w:t>
      </w:r>
      <w:r w:rsidR="0064380C">
        <w:rPr>
          <w:rFonts w:ascii="Cambria" w:eastAsia="Cambria" w:hAnsi="Cambria" w:cs="Cambria"/>
          <w:b/>
          <w:color w:val="002060"/>
        </w:rPr>
        <w:t>ÖĞRENCİ KOORDİNATÖRLÜĞÜ</w:t>
      </w:r>
    </w:p>
    <w:p w:rsidR="00E1354B" w:rsidRDefault="004B3BB9">
      <w:pPr>
        <w:tabs>
          <w:tab w:val="center" w:pos="7253"/>
        </w:tabs>
        <w:spacing w:after="2"/>
        <w:ind w:left="-15"/>
      </w:pPr>
      <w:r>
        <w:rPr>
          <w:i/>
          <w:color w:val="007CC4"/>
          <w:sz w:val="18"/>
        </w:rPr>
        <w:t xml:space="preserve">"Huzurlu Üniversite, Kaliteli Eğitim, </w:t>
      </w:r>
      <w:r w:rsidR="0064380C">
        <w:rPr>
          <w:i/>
          <w:color w:val="007CC4"/>
          <w:sz w:val="18"/>
        </w:rPr>
        <w:t xml:space="preserve">               </w:t>
      </w:r>
      <w:r w:rsidR="000B4E23">
        <w:rPr>
          <w:i/>
          <w:color w:val="007CC4"/>
          <w:sz w:val="18"/>
        </w:rPr>
        <w:t xml:space="preserve">        </w:t>
      </w:r>
      <w:r w:rsidR="009C337D">
        <w:rPr>
          <w:i/>
          <w:color w:val="007CC4"/>
          <w:sz w:val="18"/>
        </w:rPr>
        <w:t xml:space="preserve">                                  </w:t>
      </w:r>
      <w:r w:rsidR="000B4E23">
        <w:rPr>
          <w:i/>
          <w:color w:val="007CC4"/>
          <w:sz w:val="18"/>
        </w:rPr>
        <w:t xml:space="preserve"> </w:t>
      </w:r>
      <w:r w:rsidR="0064380C">
        <w:rPr>
          <w:i/>
          <w:color w:val="007CC4"/>
          <w:sz w:val="18"/>
        </w:rPr>
        <w:t xml:space="preserve">     </w:t>
      </w:r>
      <w:r>
        <w:rPr>
          <w:rFonts w:ascii="Cambria" w:eastAsia="Cambria" w:hAnsi="Cambria" w:cs="Cambria"/>
          <w:b/>
          <w:color w:val="002060"/>
        </w:rPr>
        <w:t xml:space="preserve">ÖZEL KALEM PROSESİ </w:t>
      </w:r>
    </w:p>
    <w:p w:rsidR="00E1354B" w:rsidRDefault="004B3BB9">
      <w:pPr>
        <w:spacing w:after="2"/>
        <w:ind w:left="-5" w:hanging="10"/>
      </w:pPr>
      <w:r>
        <w:rPr>
          <w:i/>
          <w:color w:val="007CC4"/>
          <w:sz w:val="18"/>
        </w:rPr>
        <w:t xml:space="preserve">                Aydınlık Gelecek”</w:t>
      </w:r>
      <w:r>
        <w:rPr>
          <w:b/>
          <w:color w:val="2E74B5"/>
          <w:sz w:val="32"/>
        </w:rPr>
        <w:t xml:space="preserve">            </w:t>
      </w:r>
    </w:p>
    <w:tbl>
      <w:tblPr>
        <w:tblStyle w:val="TableGrid"/>
        <w:tblpPr w:vertAnchor="page" w:horzAnchor="page" w:tblpX="12900" w:tblpY="713"/>
        <w:tblOverlap w:val="never"/>
        <w:tblW w:w="2708" w:type="dxa"/>
        <w:tblInd w:w="0" w:type="dxa"/>
        <w:tblCellMar>
          <w:left w:w="110" w:type="dxa"/>
          <w:bottom w:w="5" w:type="dxa"/>
          <w:right w:w="46" w:type="dxa"/>
        </w:tblCellMar>
        <w:tblLook w:val="04A0" w:firstRow="1" w:lastRow="0" w:firstColumn="1" w:lastColumn="0" w:noHBand="0" w:noVBand="1"/>
      </w:tblPr>
      <w:tblGrid>
        <w:gridCol w:w="1280"/>
        <w:gridCol w:w="1428"/>
      </w:tblGrid>
      <w:tr w:rsidR="00E1354B" w:rsidTr="009C337D">
        <w:trPr>
          <w:trHeight w:val="249"/>
        </w:trPr>
        <w:tc>
          <w:tcPr>
            <w:tcW w:w="1280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vAlign w:val="bottom"/>
          </w:tcPr>
          <w:p w:rsidR="00E1354B" w:rsidRDefault="004B3BB9">
            <w:r>
              <w:rPr>
                <w:rFonts w:ascii="Cambria" w:eastAsia="Cambria" w:hAnsi="Cambria" w:cs="Cambria"/>
                <w:sz w:val="16"/>
              </w:rPr>
              <w:t xml:space="preserve">Doküman No </w:t>
            </w:r>
          </w:p>
        </w:tc>
        <w:tc>
          <w:tcPr>
            <w:tcW w:w="1428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vAlign w:val="bottom"/>
          </w:tcPr>
          <w:p w:rsidR="00E1354B" w:rsidRPr="004B3BB9" w:rsidRDefault="00954F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PR-ÖKD-001</w:t>
            </w:r>
          </w:p>
        </w:tc>
      </w:tr>
      <w:tr w:rsidR="00E1354B" w:rsidTr="009C337D">
        <w:trPr>
          <w:trHeight w:val="251"/>
        </w:trPr>
        <w:tc>
          <w:tcPr>
            <w:tcW w:w="1280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vAlign w:val="bottom"/>
          </w:tcPr>
          <w:p w:rsidR="00E1354B" w:rsidRDefault="004B3BB9">
            <w:r>
              <w:rPr>
                <w:rFonts w:ascii="Cambria" w:eastAsia="Cambria" w:hAnsi="Cambria" w:cs="Cambria"/>
                <w:sz w:val="16"/>
              </w:rPr>
              <w:t xml:space="preserve">Yayın Tarihi </w:t>
            </w:r>
          </w:p>
        </w:tc>
        <w:tc>
          <w:tcPr>
            <w:tcW w:w="14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vAlign w:val="bottom"/>
          </w:tcPr>
          <w:p w:rsidR="00E1354B" w:rsidRDefault="00954FBA">
            <w:r>
              <w:rPr>
                <w:rFonts w:ascii="Cambria" w:eastAsia="Cambria" w:hAnsi="Cambria" w:cs="Cambria"/>
                <w:b/>
                <w:color w:val="2E74B5"/>
                <w:sz w:val="16"/>
              </w:rPr>
              <w:t>15.01.2021</w:t>
            </w:r>
          </w:p>
        </w:tc>
      </w:tr>
      <w:tr w:rsidR="00E1354B" w:rsidTr="009C337D">
        <w:trPr>
          <w:trHeight w:val="249"/>
        </w:trPr>
        <w:tc>
          <w:tcPr>
            <w:tcW w:w="1280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vAlign w:val="bottom"/>
          </w:tcPr>
          <w:p w:rsidR="00E1354B" w:rsidRDefault="004B3BB9">
            <w:r>
              <w:rPr>
                <w:rFonts w:ascii="Cambria" w:eastAsia="Cambria" w:hAnsi="Cambria" w:cs="Cambria"/>
                <w:sz w:val="16"/>
              </w:rPr>
              <w:t xml:space="preserve">Revizyon Tarihi </w:t>
            </w:r>
          </w:p>
        </w:tc>
        <w:tc>
          <w:tcPr>
            <w:tcW w:w="14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vAlign w:val="bottom"/>
          </w:tcPr>
          <w:p w:rsidR="00E1354B" w:rsidRDefault="004B3BB9">
            <w:r>
              <w:rPr>
                <w:rFonts w:ascii="Cambria" w:eastAsia="Cambria" w:hAnsi="Cambria" w:cs="Cambria"/>
                <w:b/>
                <w:color w:val="2E74B5"/>
                <w:sz w:val="16"/>
              </w:rPr>
              <w:t xml:space="preserve"> </w:t>
            </w:r>
          </w:p>
        </w:tc>
      </w:tr>
      <w:tr w:rsidR="00E1354B" w:rsidTr="009C337D">
        <w:trPr>
          <w:trHeight w:val="249"/>
        </w:trPr>
        <w:tc>
          <w:tcPr>
            <w:tcW w:w="1280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vAlign w:val="bottom"/>
          </w:tcPr>
          <w:p w:rsidR="00E1354B" w:rsidRDefault="004B3BB9">
            <w:r>
              <w:rPr>
                <w:rFonts w:ascii="Cambria" w:eastAsia="Cambria" w:hAnsi="Cambria" w:cs="Cambria"/>
                <w:sz w:val="16"/>
              </w:rPr>
              <w:t xml:space="preserve">Revizyon No </w:t>
            </w:r>
          </w:p>
        </w:tc>
        <w:tc>
          <w:tcPr>
            <w:tcW w:w="1428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E1354B" w:rsidRDefault="00E1354B"/>
        </w:tc>
      </w:tr>
    </w:tbl>
    <w:tbl>
      <w:tblPr>
        <w:tblStyle w:val="TableGrid"/>
        <w:tblW w:w="14886" w:type="dxa"/>
        <w:tblInd w:w="-305" w:type="dxa"/>
        <w:tblCellMar>
          <w:top w:w="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988"/>
        <w:gridCol w:w="5729"/>
        <w:gridCol w:w="1721"/>
        <w:gridCol w:w="508"/>
        <w:gridCol w:w="4940"/>
      </w:tblGrid>
      <w:tr w:rsidR="00E1354B">
        <w:trPr>
          <w:trHeight w:val="76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PROSESİN AMACI </w:t>
            </w:r>
          </w:p>
        </w:tc>
        <w:tc>
          <w:tcPr>
            <w:tcW w:w="12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64380C" w:rsidP="0064380C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Öğrenci Koordinatörünün ve Koordinatör yardımcılarının </w:t>
            </w:r>
            <w:r w:rsidR="004B3BB9">
              <w:rPr>
                <w:rFonts w:ascii="Times New Roman" w:eastAsia="Times New Roman" w:hAnsi="Times New Roman" w:cs="Times New Roman"/>
              </w:rPr>
              <w:t xml:space="preserve">yöneticilik görevini yürütmesinde gerekli olan protokol işlemlerinin ve görüşmelerinin, gizlilik ve verimlilik ilkelerine bağlı kalarak yürütülmesini sağlamak. </w:t>
            </w:r>
          </w:p>
        </w:tc>
      </w:tr>
      <w:tr w:rsidR="00E1354B">
        <w:trPr>
          <w:trHeight w:val="38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KAPSAMI </w:t>
            </w:r>
          </w:p>
        </w:tc>
        <w:tc>
          <w:tcPr>
            <w:tcW w:w="12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64380C" w:rsidP="0064380C">
            <w:r>
              <w:rPr>
                <w:rFonts w:ascii="Times New Roman" w:eastAsia="Times New Roman" w:hAnsi="Times New Roman" w:cs="Times New Roman"/>
              </w:rPr>
              <w:t xml:space="preserve">Öğrenci koordinatörlüğünde </w:t>
            </w:r>
            <w:r w:rsidR="004B3BB9">
              <w:rPr>
                <w:rFonts w:ascii="Times New Roman" w:eastAsia="Times New Roman" w:hAnsi="Times New Roman" w:cs="Times New Roman"/>
              </w:rPr>
              <w:t xml:space="preserve">yürütülen işlemleri kapsar. </w:t>
            </w:r>
          </w:p>
        </w:tc>
      </w:tr>
      <w:tr w:rsidR="00E1354B">
        <w:trPr>
          <w:trHeight w:val="77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GİRDİLER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1"/>
              </w:numPr>
              <w:spacing w:after="14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Randevu talepleri </w:t>
            </w:r>
          </w:p>
          <w:p w:rsidR="00E1354B" w:rsidRDefault="004B3BB9">
            <w:pPr>
              <w:numPr>
                <w:ilvl w:val="0"/>
                <w:numId w:val="1"/>
              </w:numPr>
              <w:spacing w:after="14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İlgili formlar </w:t>
            </w:r>
          </w:p>
          <w:p w:rsidR="00E1354B" w:rsidRDefault="004B3BB9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İlgili mevzuat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ÇIKTILAR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2"/>
              </w:numPr>
              <w:spacing w:after="18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Toplantılar </w:t>
            </w:r>
          </w:p>
          <w:p w:rsidR="00E1354B" w:rsidRDefault="004B3BB9">
            <w:pPr>
              <w:numPr>
                <w:ilvl w:val="0"/>
                <w:numId w:val="2"/>
              </w:numPr>
              <w:spacing w:after="19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Sonuçlanan resmi yazılar </w:t>
            </w:r>
          </w:p>
          <w:p w:rsidR="00E1354B" w:rsidRDefault="0064380C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Koordinatörlüğün </w:t>
            </w:r>
            <w:r w:rsidR="004B3BB9">
              <w:rPr>
                <w:rFonts w:ascii="Times New Roman" w:eastAsia="Times New Roman" w:hAnsi="Times New Roman" w:cs="Times New Roman"/>
              </w:rPr>
              <w:t xml:space="preserve">tamamlanan faaliyetleri </w:t>
            </w:r>
          </w:p>
        </w:tc>
      </w:tr>
      <w:tr w:rsidR="00E1354B" w:rsidTr="000B4E23">
        <w:trPr>
          <w:trHeight w:val="515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KAYNAKLAR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İNSAN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ÇALIŞMA ORTAMI </w:t>
            </w:r>
          </w:p>
        </w:tc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ALTYAPI </w:t>
            </w:r>
          </w:p>
        </w:tc>
      </w:tr>
      <w:tr w:rsidR="00E1354B" w:rsidTr="000B4E23">
        <w:trPr>
          <w:trHeight w:val="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E1354B"/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numPr>
                <w:ilvl w:val="0"/>
                <w:numId w:val="3"/>
              </w:numPr>
              <w:spacing w:after="2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Kurum içinde çalışan personel </w:t>
            </w:r>
          </w:p>
          <w:p w:rsidR="00E1354B" w:rsidRDefault="004B3BB9">
            <w:pPr>
              <w:numPr>
                <w:ilvl w:val="0"/>
                <w:numId w:val="3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Kurum dışından kişiler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ind w:right="7"/>
            </w:pPr>
            <w:r>
              <w:rPr>
                <w:rFonts w:ascii="Times New Roman" w:eastAsia="Times New Roman" w:hAnsi="Times New Roman" w:cs="Times New Roman"/>
              </w:rPr>
              <w:t xml:space="preserve">Özel Kalem Ofisi </w:t>
            </w:r>
          </w:p>
        </w:tc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4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EBYS </w:t>
            </w:r>
          </w:p>
          <w:p w:rsidR="00E1354B" w:rsidRDefault="004B3BB9">
            <w:pPr>
              <w:numPr>
                <w:ilvl w:val="0"/>
                <w:numId w:val="4"/>
              </w:numPr>
              <w:spacing w:after="3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Matbu Formlar </w:t>
            </w:r>
          </w:p>
          <w:p w:rsidR="00E1354B" w:rsidRDefault="004B3BB9">
            <w:pPr>
              <w:numPr>
                <w:ilvl w:val="0"/>
                <w:numId w:val="4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Bilgisayar, tarayıcı, yazıcı vb. cihazlar </w:t>
            </w:r>
          </w:p>
        </w:tc>
      </w:tr>
      <w:tr w:rsidR="00E1354B" w:rsidTr="000B4E23">
        <w:trPr>
          <w:trHeight w:val="74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ETKİLEDİĞİ PROSES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tabs>
                <w:tab w:val="center" w:pos="411"/>
                <w:tab w:val="center" w:pos="1347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Tüm Prosesler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ETKİLENDİĞİ PROSES </w:t>
            </w:r>
          </w:p>
        </w:tc>
        <w:tc>
          <w:tcPr>
            <w:tcW w:w="5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tabs>
                <w:tab w:val="center" w:pos="411"/>
                <w:tab w:val="center" w:pos="1347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Tüm Prosesler </w:t>
            </w:r>
          </w:p>
        </w:tc>
      </w:tr>
      <w:tr w:rsidR="00E1354B">
        <w:trPr>
          <w:trHeight w:val="216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FAALİYETLER </w:t>
            </w:r>
          </w:p>
        </w:tc>
        <w:tc>
          <w:tcPr>
            <w:tcW w:w="12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5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Günlük / aylık / yıllık planlama yapılması </w:t>
            </w:r>
          </w:p>
          <w:p w:rsidR="00E1354B" w:rsidRDefault="004B3BB9">
            <w:pPr>
              <w:numPr>
                <w:ilvl w:val="0"/>
                <w:numId w:val="5"/>
              </w:numPr>
              <w:spacing w:after="2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Risk Analizi </w:t>
            </w:r>
          </w:p>
          <w:p w:rsidR="00E1354B" w:rsidRDefault="004B3BB9">
            <w:pPr>
              <w:numPr>
                <w:ilvl w:val="0"/>
                <w:numId w:val="5"/>
              </w:numPr>
              <w:spacing w:after="3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İhtiyaçların belirlenmesi </w:t>
            </w:r>
          </w:p>
          <w:p w:rsidR="00E1354B" w:rsidRDefault="0064380C">
            <w:pPr>
              <w:numPr>
                <w:ilvl w:val="0"/>
                <w:numId w:val="5"/>
              </w:numPr>
              <w:spacing w:after="3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Koordinatör ve Koordinatör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Yardımcılarının </w:t>
            </w:r>
            <w:r w:rsidR="004B3BB9">
              <w:rPr>
                <w:rFonts w:ascii="Times New Roman" w:eastAsia="Times New Roman" w:hAnsi="Times New Roman" w:cs="Times New Roman"/>
              </w:rPr>
              <w:t xml:space="preserve"> görüşmelerinin</w:t>
            </w:r>
            <w:proofErr w:type="gramEnd"/>
            <w:r w:rsidR="004B3BB9">
              <w:rPr>
                <w:rFonts w:ascii="Times New Roman" w:eastAsia="Times New Roman" w:hAnsi="Times New Roman" w:cs="Times New Roman"/>
              </w:rPr>
              <w:t xml:space="preserve"> / randevularının / programının organize edilmesi </w:t>
            </w:r>
          </w:p>
          <w:p w:rsidR="00E1354B" w:rsidRDefault="004B3BB9">
            <w:pPr>
              <w:numPr>
                <w:ilvl w:val="0"/>
                <w:numId w:val="5"/>
              </w:numPr>
              <w:spacing w:after="3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Gizlilik derecesine sahip olan yazışmaların yapılması </w:t>
            </w:r>
          </w:p>
          <w:p w:rsidR="00E1354B" w:rsidRDefault="0064380C">
            <w:pPr>
              <w:numPr>
                <w:ilvl w:val="0"/>
                <w:numId w:val="5"/>
              </w:numPr>
              <w:spacing w:after="3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Koordinatör ve Koordinatör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Yardımcılarının  </w:t>
            </w:r>
            <w:r w:rsidR="004B3BB9">
              <w:rPr>
                <w:rFonts w:ascii="Times New Roman" w:eastAsia="Times New Roman" w:hAnsi="Times New Roman" w:cs="Times New Roman"/>
              </w:rPr>
              <w:t>resmi</w:t>
            </w:r>
            <w:proofErr w:type="gramEnd"/>
            <w:r w:rsidR="004B3BB9">
              <w:rPr>
                <w:rFonts w:ascii="Times New Roman" w:eastAsia="Times New Roman" w:hAnsi="Times New Roman" w:cs="Times New Roman"/>
              </w:rPr>
              <w:t xml:space="preserve"> evraklarının arşivlenmesi </w:t>
            </w:r>
          </w:p>
          <w:p w:rsidR="00E1354B" w:rsidRDefault="004B3BB9">
            <w:pPr>
              <w:numPr>
                <w:ilvl w:val="0"/>
                <w:numId w:val="5"/>
              </w:numPr>
              <w:spacing w:after="3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Güncellemeler için kontrol esaslarının tanımlanması </w:t>
            </w:r>
          </w:p>
          <w:p w:rsidR="00E1354B" w:rsidRDefault="004B3BB9">
            <w:pPr>
              <w:numPr>
                <w:ilvl w:val="0"/>
                <w:numId w:val="5"/>
              </w:numPr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Doküman ve kayıtların saklama sürelerinin belirlenmesi </w:t>
            </w:r>
          </w:p>
        </w:tc>
      </w:tr>
      <w:tr w:rsidR="00E1354B">
        <w:trPr>
          <w:trHeight w:val="5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4B3BB9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PERFORMANS </w:t>
            </w:r>
          </w:p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KRİTERLERİ </w:t>
            </w:r>
          </w:p>
        </w:tc>
        <w:tc>
          <w:tcPr>
            <w:tcW w:w="12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</w:rPr>
              <w:t xml:space="preserve">Verimlilik, gizlilik, kalite ve etkinliğin arttırılması, standartların uygulanması </w:t>
            </w:r>
          </w:p>
        </w:tc>
      </w:tr>
      <w:tr w:rsidR="00E1354B">
        <w:trPr>
          <w:trHeight w:val="162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pPr>
              <w:spacing w:after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KONTROL </w:t>
            </w:r>
          </w:p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KRİTERLERİ </w:t>
            </w:r>
          </w:p>
        </w:tc>
        <w:tc>
          <w:tcPr>
            <w:tcW w:w="12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6"/>
              </w:numPr>
              <w:ind w:hanging="142"/>
            </w:pPr>
            <w:r>
              <w:rPr>
                <w:rFonts w:ascii="Times New Roman" w:eastAsia="Times New Roman" w:hAnsi="Times New Roman" w:cs="Times New Roman"/>
              </w:rPr>
              <w:t xml:space="preserve">2547 sayılı Yükseköğretim Kanunu  </w:t>
            </w:r>
          </w:p>
          <w:p w:rsidR="00E1354B" w:rsidRDefault="004B3BB9">
            <w:pPr>
              <w:numPr>
                <w:ilvl w:val="0"/>
                <w:numId w:val="6"/>
              </w:numPr>
              <w:ind w:hanging="142"/>
            </w:pPr>
            <w:r>
              <w:rPr>
                <w:rFonts w:ascii="Times New Roman" w:eastAsia="Times New Roman" w:hAnsi="Times New Roman" w:cs="Times New Roman"/>
              </w:rPr>
              <w:t xml:space="preserve">657 sayılı Devlet Memurları Kanunu </w:t>
            </w:r>
          </w:p>
          <w:p w:rsidR="00E1354B" w:rsidRDefault="004B3BB9">
            <w:pPr>
              <w:numPr>
                <w:ilvl w:val="0"/>
                <w:numId w:val="6"/>
              </w:numPr>
              <w:ind w:hanging="142"/>
            </w:pPr>
            <w:r>
              <w:rPr>
                <w:rFonts w:ascii="Times New Roman" w:eastAsia="Times New Roman" w:hAnsi="Times New Roman" w:cs="Times New Roman"/>
              </w:rPr>
              <w:t xml:space="preserve">Ege Üniversitesi Yazışma Usul ve Esasları ile İmza Yetkileri ve Yetki Devri Yönergesi </w:t>
            </w:r>
          </w:p>
          <w:p w:rsidR="00E1354B" w:rsidRDefault="004B3BB9">
            <w:pPr>
              <w:numPr>
                <w:ilvl w:val="0"/>
                <w:numId w:val="6"/>
              </w:numPr>
              <w:ind w:hanging="142"/>
            </w:pPr>
            <w:r>
              <w:rPr>
                <w:rFonts w:ascii="Times New Roman" w:eastAsia="Times New Roman" w:hAnsi="Times New Roman" w:cs="Times New Roman"/>
              </w:rPr>
              <w:t xml:space="preserve">Özel Kalem İş Akış Şeması </w:t>
            </w:r>
          </w:p>
          <w:p w:rsidR="00E1354B" w:rsidRDefault="004B3BB9">
            <w:pPr>
              <w:numPr>
                <w:ilvl w:val="0"/>
                <w:numId w:val="6"/>
              </w:numPr>
              <w:ind w:hanging="142"/>
            </w:pPr>
            <w:r>
              <w:rPr>
                <w:rFonts w:ascii="Times New Roman" w:eastAsia="Times New Roman" w:hAnsi="Times New Roman" w:cs="Times New Roman"/>
              </w:rPr>
              <w:t xml:space="preserve">İlgili Yönetmelikler </w:t>
            </w:r>
          </w:p>
        </w:tc>
      </w:tr>
    </w:tbl>
    <w:p w:rsidR="000B4E23" w:rsidRDefault="000B4E23" w:rsidP="000B4E23">
      <w:pPr>
        <w:spacing w:after="2" w:line="254" w:lineRule="auto"/>
        <w:ind w:left="2933" w:hanging="917"/>
        <w:rPr>
          <w:rFonts w:ascii="Cambria" w:eastAsia="Cambria" w:hAnsi="Cambria" w:cs="Cambria"/>
          <w:sz w:val="16"/>
        </w:rPr>
      </w:pPr>
      <w:r>
        <w:rPr>
          <w:rFonts w:ascii="Cambria" w:eastAsia="Cambria" w:hAnsi="Cambria" w:cs="Cambria"/>
          <w:b/>
          <w:color w:val="002060"/>
          <w:sz w:val="16"/>
        </w:rPr>
        <w:t>Adres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6"/>
        </w:rPr>
        <w:t>: Ege Üniversitesi</w:t>
      </w:r>
      <w:r w:rsidR="000A479C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 xml:space="preserve">Öğrenci </w:t>
      </w:r>
      <w:r w:rsidR="00CE1450">
        <w:rPr>
          <w:rFonts w:ascii="Cambria" w:eastAsia="Cambria" w:hAnsi="Cambria" w:cs="Cambria"/>
          <w:sz w:val="16"/>
        </w:rPr>
        <w:t xml:space="preserve">Koordinatörlüğü </w:t>
      </w:r>
      <w:r w:rsidR="000A479C">
        <w:rPr>
          <w:rFonts w:ascii="Cambria" w:eastAsia="Cambria" w:hAnsi="Cambria" w:cs="Cambria"/>
          <w:sz w:val="16"/>
        </w:rPr>
        <w:t>Kampüs İçi</w:t>
      </w:r>
      <w:r w:rsidR="00CE1450"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Bornova / İZMİR</w:t>
      </w:r>
      <w:r>
        <w:rPr>
          <w:rFonts w:ascii="Cambria" w:eastAsia="Cambria" w:hAnsi="Cambria" w:cs="Cambria"/>
          <w:sz w:val="16"/>
        </w:rPr>
        <w:tab/>
      </w:r>
      <w:r w:rsidR="00CE1450">
        <w:rPr>
          <w:rFonts w:ascii="Cambria" w:eastAsia="Cambria" w:hAnsi="Cambria" w:cs="Cambria"/>
          <w:sz w:val="16"/>
        </w:rPr>
        <w:t xml:space="preserve">  </w:t>
      </w:r>
      <w:r>
        <w:rPr>
          <w:rFonts w:ascii="Cambria" w:eastAsia="Cambria" w:hAnsi="Cambria" w:cs="Cambria"/>
          <w:b/>
          <w:color w:val="002060"/>
          <w:sz w:val="16"/>
        </w:rPr>
        <w:t xml:space="preserve">Telefon </w:t>
      </w:r>
      <w:r>
        <w:rPr>
          <w:rFonts w:ascii="Cambria" w:eastAsia="Cambria" w:hAnsi="Cambria" w:cs="Cambria"/>
          <w:b/>
          <w:color w:val="002060"/>
          <w:sz w:val="16"/>
        </w:rPr>
        <w:tab/>
      </w:r>
      <w:r>
        <w:rPr>
          <w:rFonts w:ascii="Cambria" w:eastAsia="Cambria" w:hAnsi="Cambria" w:cs="Cambria"/>
          <w:sz w:val="16"/>
        </w:rPr>
        <w:t>: 0232 311 8450</w:t>
      </w:r>
      <w:r>
        <w:rPr>
          <w:rFonts w:ascii="Cambria" w:eastAsia="Cambria" w:hAnsi="Cambria" w:cs="Cambria"/>
          <w:sz w:val="16"/>
        </w:rPr>
        <w:tab/>
      </w:r>
    </w:p>
    <w:p w:rsidR="000B4E23" w:rsidRDefault="000B4E23" w:rsidP="000B4E23">
      <w:pPr>
        <w:spacing w:after="2" w:line="254" w:lineRule="auto"/>
        <w:ind w:left="2933" w:hanging="917"/>
      </w:pPr>
      <w:r>
        <w:rPr>
          <w:rFonts w:ascii="Cambria" w:eastAsia="Cambria" w:hAnsi="Cambria" w:cs="Cambria"/>
          <w:b/>
          <w:color w:val="002060"/>
          <w:sz w:val="16"/>
        </w:rPr>
        <w:t xml:space="preserve">İnternet Adresi </w:t>
      </w:r>
      <w:r>
        <w:rPr>
          <w:rFonts w:ascii="Cambria" w:eastAsia="Cambria" w:hAnsi="Cambria" w:cs="Cambria"/>
          <w:sz w:val="16"/>
        </w:rPr>
        <w:t>:</w:t>
      </w:r>
      <w:r w:rsidRPr="0064380C">
        <w:t xml:space="preserve"> </w:t>
      </w:r>
      <w:hyperlink r:id="rId7" w:history="1">
        <w:r w:rsidRPr="00F50C28">
          <w:rPr>
            <w:rStyle w:val="Kpr"/>
            <w:rFonts w:ascii="Cambria" w:eastAsia="Cambria" w:hAnsi="Cambria" w:cs="Cambria"/>
            <w:sz w:val="16"/>
          </w:rPr>
          <w:t>https://odek.ege.edu.tr/</w:t>
        </w:r>
      </w:hyperlink>
      <w:r>
        <w:rPr>
          <w:rFonts w:ascii="Cambria" w:eastAsia="Cambria" w:hAnsi="Cambria" w:cs="Cambria"/>
          <w:sz w:val="16"/>
        </w:rPr>
        <w:t xml:space="preserve"> </w:t>
      </w:r>
      <w:r>
        <w:tab/>
      </w:r>
      <w:r w:rsidR="00534C66">
        <w:t xml:space="preserve">                                                      </w:t>
      </w:r>
      <w:r w:rsidR="00954FBA">
        <w:t xml:space="preserve">    </w:t>
      </w:r>
      <w:r>
        <w:rPr>
          <w:rFonts w:ascii="Cambria" w:eastAsia="Cambria" w:hAnsi="Cambria" w:cs="Cambria"/>
          <w:b/>
          <w:color w:val="002060"/>
          <w:sz w:val="16"/>
        </w:rPr>
        <w:t>E-Posta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ab/>
        <w:t xml:space="preserve">: </w:t>
      </w:r>
      <w:r>
        <w:rPr>
          <w:rFonts w:ascii="Cambria" w:eastAsia="Cambria" w:hAnsi="Cambria" w:cs="Cambria"/>
          <w:color w:val="0563C1"/>
          <w:sz w:val="16"/>
          <w:u w:val="single" w:color="0563C1"/>
        </w:rPr>
        <w:t>odek@mail.ege.edu.tr</w:t>
      </w:r>
      <w:r>
        <w:rPr>
          <w:rFonts w:ascii="Cambria" w:eastAsia="Cambria" w:hAnsi="Cambria" w:cs="Cambria"/>
          <w:i/>
          <w:sz w:val="6"/>
        </w:rPr>
        <w:t xml:space="preserve"> </w:t>
      </w:r>
    </w:p>
    <w:p w:rsidR="00E1354B" w:rsidRDefault="004B3BB9">
      <w:pPr>
        <w:tabs>
          <w:tab w:val="center" w:pos="6916"/>
          <w:tab w:val="center" w:pos="7429"/>
          <w:tab w:val="center" w:pos="8778"/>
        </w:tabs>
        <w:spacing w:after="2" w:line="254" w:lineRule="auto"/>
      </w:pPr>
      <w:r>
        <w:tab/>
      </w:r>
      <w:r>
        <w:rPr>
          <w:rFonts w:ascii="Cambria" w:eastAsia="Cambria" w:hAnsi="Cambria" w:cs="Cambria"/>
          <w:sz w:val="16"/>
        </w:rPr>
        <w:t xml:space="preserve"> </w:t>
      </w:r>
    </w:p>
    <w:p w:rsidR="00E1354B" w:rsidRDefault="004B3BB9">
      <w:pPr>
        <w:spacing w:after="0"/>
        <w:ind w:left="233"/>
      </w:pPr>
      <w:r>
        <w:rPr>
          <w:rFonts w:ascii="Cambria" w:eastAsia="Cambria" w:hAnsi="Cambria" w:cs="Cambria"/>
          <w:i/>
          <w:sz w:val="6"/>
        </w:rPr>
        <w:lastRenderedPageBreak/>
        <w:t xml:space="preserve"> </w:t>
      </w:r>
    </w:p>
    <w:p w:rsidR="00E1354B" w:rsidRDefault="004B3BB9">
      <w:pPr>
        <w:spacing w:after="0"/>
        <w:ind w:left="68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</wp:posOffset>
                </wp:positionH>
                <wp:positionV relativeFrom="paragraph">
                  <wp:posOffset>-442755</wp:posOffset>
                </wp:positionV>
                <wp:extent cx="1193292" cy="878846"/>
                <wp:effectExtent l="0" t="0" r="0" b="0"/>
                <wp:wrapSquare wrapText="bothSides"/>
                <wp:docPr id="5891" name="Group 5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292" cy="878846"/>
                          <a:chOff x="0" y="0"/>
                          <a:chExt cx="1193292" cy="878846"/>
                        </a:xfrm>
                      </wpg:grpSpPr>
                      <wps:wsp>
                        <wps:cNvPr id="481" name="Rectangle 481"/>
                        <wps:cNvSpPr/>
                        <wps:spPr>
                          <a:xfrm>
                            <a:off x="0" y="480567"/>
                            <a:ext cx="9073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683006" y="48056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0" y="697229"/>
                            <a:ext cx="90543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683006" y="6972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54B" w:rsidRDefault="004B3BB9">
                              <w:r>
                                <w:rPr>
                                  <w:b/>
                                  <w:color w:val="2E74B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097" y="0"/>
                            <a:ext cx="925195" cy="852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91" style="width:93.96pt;height:69.2005pt;position:absolute;mso-position-horizontal-relative:text;mso-position-horizontal:absolute;margin-left:2.88pt;mso-position-vertical-relative:text;margin-top:-34.8627pt;" coordsize="11932,8788">
                <v:rect id="Rectangle 481" style="position:absolute;width:9073;height:2415;left:0;top:4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e74b5"/>
                            <w:sz w:val="28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482" style="position:absolute;width:535;height:2415;left:6830;top:4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e74b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style="position:absolute;width:9054;height:2415;left:0;top:6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e74b5"/>
                            <w:sz w:val="28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485" style="position:absolute;width:535;height:2415;left:6830;top:6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e74b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12" style="position:absolute;width:9251;height:8521;left:268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Cambria" w:eastAsia="Cambria" w:hAnsi="Cambria" w:cs="Cambria"/>
          <w:b/>
          <w:color w:val="002060"/>
        </w:rPr>
        <w:t xml:space="preserve">T.C. </w:t>
      </w:r>
    </w:p>
    <w:p w:rsidR="00E1354B" w:rsidRDefault="004B3BB9">
      <w:pPr>
        <w:spacing w:after="0"/>
        <w:ind w:left="68" w:hanging="10"/>
        <w:jc w:val="center"/>
      </w:pPr>
      <w:r>
        <w:rPr>
          <w:rFonts w:ascii="Cambria" w:eastAsia="Cambria" w:hAnsi="Cambria" w:cs="Cambria"/>
          <w:b/>
          <w:color w:val="002060"/>
        </w:rPr>
        <w:t xml:space="preserve">EGE ÜNİVERSİTESİ </w:t>
      </w:r>
    </w:p>
    <w:p w:rsidR="007A5458" w:rsidRDefault="007A5458" w:rsidP="007A5458">
      <w:pPr>
        <w:spacing w:after="0"/>
        <w:ind w:left="68" w:hanging="10"/>
        <w:jc w:val="center"/>
      </w:pPr>
      <w:r>
        <w:rPr>
          <w:rFonts w:ascii="Cambria" w:eastAsia="Cambria" w:hAnsi="Cambria" w:cs="Cambria"/>
          <w:b/>
          <w:color w:val="002060"/>
        </w:rPr>
        <w:t>ÖĞRENCİ KOORDİNATÖRLÜĞÜ</w:t>
      </w:r>
    </w:p>
    <w:p w:rsidR="00E1354B" w:rsidRDefault="004B3BB9">
      <w:pPr>
        <w:tabs>
          <w:tab w:val="center" w:pos="7253"/>
        </w:tabs>
        <w:spacing w:after="2"/>
        <w:ind w:left="-15"/>
      </w:pPr>
      <w:r>
        <w:rPr>
          <w:i/>
          <w:color w:val="007CC4"/>
          <w:sz w:val="18"/>
        </w:rPr>
        <w:t xml:space="preserve">"Huzurlu Üniversite, Kaliteli Eğitim, </w:t>
      </w:r>
      <w:r w:rsidR="007A5458">
        <w:rPr>
          <w:i/>
          <w:color w:val="007CC4"/>
          <w:sz w:val="18"/>
        </w:rPr>
        <w:t xml:space="preserve">                </w:t>
      </w:r>
      <w:r w:rsidR="00066510">
        <w:rPr>
          <w:i/>
          <w:color w:val="007CC4"/>
          <w:sz w:val="18"/>
        </w:rPr>
        <w:t xml:space="preserve"> </w:t>
      </w:r>
      <w:r w:rsidR="003A7BE7">
        <w:rPr>
          <w:i/>
          <w:color w:val="007CC4"/>
          <w:sz w:val="18"/>
        </w:rPr>
        <w:t xml:space="preserve">    </w:t>
      </w:r>
      <w:r w:rsidR="007A5458">
        <w:rPr>
          <w:i/>
          <w:color w:val="007CC4"/>
          <w:sz w:val="18"/>
        </w:rPr>
        <w:t xml:space="preserve"> </w:t>
      </w:r>
      <w:r>
        <w:rPr>
          <w:rFonts w:ascii="Cambria" w:eastAsia="Cambria" w:hAnsi="Cambria" w:cs="Cambria"/>
          <w:b/>
          <w:color w:val="002060"/>
        </w:rPr>
        <w:t xml:space="preserve">ÖZEL KALEM PROSESİ </w:t>
      </w:r>
    </w:p>
    <w:p w:rsidR="00E1354B" w:rsidRDefault="004B3BB9">
      <w:pPr>
        <w:spacing w:after="2"/>
        <w:ind w:left="-5" w:hanging="10"/>
      </w:pPr>
      <w:r>
        <w:rPr>
          <w:i/>
          <w:color w:val="007CC4"/>
          <w:sz w:val="18"/>
        </w:rPr>
        <w:t xml:space="preserve">                Aydınlık Gelecek”</w:t>
      </w:r>
      <w:r>
        <w:rPr>
          <w:b/>
          <w:color w:val="2E74B5"/>
          <w:sz w:val="32"/>
        </w:rPr>
        <w:t xml:space="preserve">            </w:t>
      </w:r>
    </w:p>
    <w:tbl>
      <w:tblPr>
        <w:tblStyle w:val="TableGrid"/>
        <w:tblpPr w:vertAnchor="page" w:horzAnchor="page" w:tblpX="12900" w:tblpY="713"/>
        <w:tblOverlap w:val="never"/>
        <w:tblW w:w="2695" w:type="dxa"/>
        <w:tblInd w:w="0" w:type="dxa"/>
        <w:tblCellMar>
          <w:left w:w="110" w:type="dxa"/>
          <w:bottom w:w="5" w:type="dxa"/>
          <w:right w:w="46" w:type="dxa"/>
        </w:tblCellMar>
        <w:tblLook w:val="04A0" w:firstRow="1" w:lastRow="0" w:firstColumn="1" w:lastColumn="0" w:noHBand="0" w:noVBand="1"/>
      </w:tblPr>
      <w:tblGrid>
        <w:gridCol w:w="1274"/>
        <w:gridCol w:w="1421"/>
      </w:tblGrid>
      <w:tr w:rsidR="00182227">
        <w:trPr>
          <w:trHeight w:val="336"/>
        </w:trPr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vAlign w:val="bottom"/>
          </w:tcPr>
          <w:p w:rsidR="00182227" w:rsidRDefault="00182227" w:rsidP="00182227">
            <w:r>
              <w:rPr>
                <w:rFonts w:ascii="Cambria" w:eastAsia="Cambria" w:hAnsi="Cambria" w:cs="Cambria"/>
                <w:sz w:val="16"/>
              </w:rPr>
              <w:t xml:space="preserve">Doküman No 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vAlign w:val="bottom"/>
          </w:tcPr>
          <w:p w:rsidR="00182227" w:rsidRPr="004B3BB9" w:rsidRDefault="00182227" w:rsidP="001822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  <w:t>PR-ÖKD-001</w:t>
            </w:r>
          </w:p>
        </w:tc>
      </w:tr>
      <w:tr w:rsidR="00182227">
        <w:trPr>
          <w:trHeight w:val="339"/>
        </w:trPr>
        <w:tc>
          <w:tcPr>
            <w:tcW w:w="1274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vAlign w:val="bottom"/>
          </w:tcPr>
          <w:p w:rsidR="00182227" w:rsidRDefault="00182227" w:rsidP="00182227">
            <w:r>
              <w:rPr>
                <w:rFonts w:ascii="Cambria" w:eastAsia="Cambria" w:hAnsi="Cambria" w:cs="Cambria"/>
                <w:sz w:val="16"/>
              </w:rPr>
              <w:t xml:space="preserve">Yayın Tarihi </w:t>
            </w:r>
          </w:p>
        </w:tc>
        <w:tc>
          <w:tcPr>
            <w:tcW w:w="14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vAlign w:val="bottom"/>
          </w:tcPr>
          <w:p w:rsidR="00182227" w:rsidRDefault="00182227" w:rsidP="00182227">
            <w:r>
              <w:rPr>
                <w:rFonts w:ascii="Cambria" w:eastAsia="Cambria" w:hAnsi="Cambria" w:cs="Cambria"/>
                <w:b/>
                <w:color w:val="2E74B5"/>
                <w:sz w:val="16"/>
              </w:rPr>
              <w:t>15.01.2021</w:t>
            </w:r>
          </w:p>
        </w:tc>
      </w:tr>
      <w:tr w:rsidR="007A5458">
        <w:trPr>
          <w:trHeight w:val="336"/>
        </w:trPr>
        <w:tc>
          <w:tcPr>
            <w:tcW w:w="1274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vAlign w:val="bottom"/>
          </w:tcPr>
          <w:p w:rsidR="007A5458" w:rsidRDefault="007A5458" w:rsidP="007A5458">
            <w:r>
              <w:rPr>
                <w:rFonts w:ascii="Cambria" w:eastAsia="Cambria" w:hAnsi="Cambria" w:cs="Cambria"/>
                <w:sz w:val="16"/>
              </w:rPr>
              <w:t xml:space="preserve">Revizyon Tarihi </w:t>
            </w:r>
          </w:p>
        </w:tc>
        <w:tc>
          <w:tcPr>
            <w:tcW w:w="14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vAlign w:val="bottom"/>
          </w:tcPr>
          <w:p w:rsidR="007A5458" w:rsidRDefault="007A5458" w:rsidP="007A5458">
            <w:r>
              <w:rPr>
                <w:rFonts w:ascii="Cambria" w:eastAsia="Cambria" w:hAnsi="Cambria" w:cs="Cambria"/>
                <w:b/>
                <w:color w:val="2E74B5"/>
                <w:sz w:val="16"/>
              </w:rPr>
              <w:t xml:space="preserve"> </w:t>
            </w:r>
          </w:p>
        </w:tc>
      </w:tr>
      <w:tr w:rsidR="007A5458">
        <w:trPr>
          <w:trHeight w:val="336"/>
        </w:trPr>
        <w:tc>
          <w:tcPr>
            <w:tcW w:w="1274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vAlign w:val="bottom"/>
          </w:tcPr>
          <w:p w:rsidR="007A5458" w:rsidRDefault="007A5458" w:rsidP="007A5458">
            <w:r>
              <w:rPr>
                <w:rFonts w:ascii="Cambria" w:eastAsia="Cambria" w:hAnsi="Cambria" w:cs="Cambria"/>
                <w:sz w:val="16"/>
              </w:rPr>
              <w:t xml:space="preserve">Revizyon No </w:t>
            </w:r>
          </w:p>
        </w:tc>
        <w:tc>
          <w:tcPr>
            <w:tcW w:w="1421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7A5458" w:rsidRDefault="00182227" w:rsidP="007A5458">
            <w:r>
              <w:rPr>
                <w:rFonts w:ascii="Cambria" w:eastAsia="Cambria" w:hAnsi="Cambria" w:cs="Cambria"/>
                <w:b/>
                <w:color w:val="2E74B5"/>
                <w:sz w:val="16"/>
              </w:rPr>
              <w:t xml:space="preserve"> </w:t>
            </w:r>
          </w:p>
        </w:tc>
      </w:tr>
    </w:tbl>
    <w:p w:rsidR="00E1354B" w:rsidRDefault="004B3BB9">
      <w:pPr>
        <w:spacing w:after="0"/>
        <w:ind w:left="233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4887" w:type="dxa"/>
        <w:tblInd w:w="-30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963"/>
        <w:gridCol w:w="2327"/>
        <w:gridCol w:w="6612"/>
      </w:tblGrid>
      <w:tr w:rsidR="00E1354B">
        <w:trPr>
          <w:trHeight w:val="8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E1354B"/>
        </w:tc>
        <w:tc>
          <w:tcPr>
            <w:tcW w:w="1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7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</w:rPr>
              <w:t xml:space="preserve">İlgili Yönergeler </w:t>
            </w:r>
          </w:p>
          <w:p w:rsidR="00E1354B" w:rsidRDefault="004B3BB9">
            <w:pPr>
              <w:numPr>
                <w:ilvl w:val="0"/>
                <w:numId w:val="7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</w:rPr>
              <w:t xml:space="preserve">Ege Üniversitesi Senato Kararları </w:t>
            </w:r>
          </w:p>
          <w:p w:rsidR="00E1354B" w:rsidRDefault="004B3BB9">
            <w:pPr>
              <w:numPr>
                <w:ilvl w:val="0"/>
                <w:numId w:val="7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</w:rPr>
              <w:t xml:space="preserve">Ege Üniversitesi Kalite El Kitabı </w:t>
            </w:r>
          </w:p>
        </w:tc>
      </w:tr>
      <w:tr w:rsidR="00E1354B" w:rsidTr="0064380C">
        <w:trPr>
          <w:trHeight w:val="7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4B3BB9">
            <w:pPr>
              <w:spacing w:after="47" w:line="23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GÖZDEN GEÇİRME </w:t>
            </w:r>
          </w:p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PERİYODU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ind w:left="569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 yıl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PROSESİN HEDEFİ 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numPr>
                <w:ilvl w:val="0"/>
                <w:numId w:val="8"/>
              </w:numPr>
              <w:ind w:left="710" w:hanging="142"/>
            </w:pPr>
            <w:r>
              <w:rPr>
                <w:rFonts w:ascii="Times New Roman" w:eastAsia="Times New Roman" w:hAnsi="Times New Roman" w:cs="Times New Roman"/>
              </w:rPr>
              <w:t xml:space="preserve">Prosesin şartlarına %100 uygunluk </w:t>
            </w:r>
          </w:p>
          <w:p w:rsidR="00E1354B" w:rsidRDefault="004B3BB9">
            <w:pPr>
              <w:numPr>
                <w:ilvl w:val="0"/>
                <w:numId w:val="8"/>
              </w:numPr>
              <w:ind w:left="710" w:hanging="142"/>
            </w:pPr>
            <w:r>
              <w:rPr>
                <w:rFonts w:ascii="Times New Roman" w:eastAsia="Times New Roman" w:hAnsi="Times New Roman" w:cs="Times New Roman"/>
              </w:rPr>
              <w:t xml:space="preserve">Kayıtların %100 güncel tutulması </w:t>
            </w:r>
          </w:p>
        </w:tc>
      </w:tr>
      <w:tr w:rsidR="00E1354B">
        <w:trPr>
          <w:trHeight w:val="7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PROSESİN </w:t>
            </w:r>
          </w:p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HESAPLAMA </w:t>
            </w:r>
          </w:p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METODU </w:t>
            </w:r>
          </w:p>
        </w:tc>
        <w:tc>
          <w:tcPr>
            <w:tcW w:w="1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4B3BB9">
            <w:pPr>
              <w:numPr>
                <w:ilvl w:val="0"/>
                <w:numId w:val="9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</w:rPr>
              <w:t xml:space="preserve">Güncel dokuman listesi ile dokuman sayısı ve güncel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revizyon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tarihlerinin karşılaştırılması </w:t>
            </w:r>
          </w:p>
          <w:p w:rsidR="00E1354B" w:rsidRDefault="004B3BB9">
            <w:pPr>
              <w:numPr>
                <w:ilvl w:val="0"/>
                <w:numId w:val="9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</w:rPr>
              <w:t xml:space="preserve">İç/dış değişiklik var ise listenin güncellenip güncellenmediğinin kontrolü </w:t>
            </w:r>
          </w:p>
        </w:tc>
      </w:tr>
      <w:tr w:rsidR="00E1354B">
        <w:trPr>
          <w:trHeight w:val="5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PROSES </w:t>
            </w:r>
          </w:p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SORUMLUSU </w:t>
            </w:r>
          </w:p>
        </w:tc>
        <w:tc>
          <w:tcPr>
            <w:tcW w:w="1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54B" w:rsidRDefault="0064380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Özel Kalem, Koordinatör</w:t>
            </w:r>
          </w:p>
        </w:tc>
      </w:tr>
      <w:tr w:rsidR="00E1354B">
        <w:trPr>
          <w:trHeight w:val="14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E1354B" w:rsidRDefault="004B3BB9">
            <w:r>
              <w:rPr>
                <w:rFonts w:ascii="Times New Roman" w:eastAsia="Times New Roman" w:hAnsi="Times New Roman" w:cs="Times New Roman"/>
                <w:b/>
              </w:rPr>
              <w:t xml:space="preserve">PROSESİN RİSKLERİ </w:t>
            </w:r>
          </w:p>
        </w:tc>
        <w:tc>
          <w:tcPr>
            <w:tcW w:w="1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54B" w:rsidRDefault="004B3BB9">
            <w:pPr>
              <w:numPr>
                <w:ilvl w:val="0"/>
                <w:numId w:val="10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Hukuki sorumluluk </w:t>
            </w:r>
          </w:p>
          <w:p w:rsidR="00E1354B" w:rsidRDefault="004B3BB9">
            <w:pPr>
              <w:numPr>
                <w:ilvl w:val="0"/>
                <w:numId w:val="10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Kişisel verilerin yayılması </w:t>
            </w:r>
          </w:p>
          <w:p w:rsidR="00E1354B" w:rsidRDefault="0064380C">
            <w:pPr>
              <w:numPr>
                <w:ilvl w:val="0"/>
                <w:numId w:val="10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>Koordinatörlüğe</w:t>
            </w:r>
            <w:r w:rsidR="004B3BB9">
              <w:rPr>
                <w:rFonts w:ascii="Times New Roman" w:eastAsia="Times New Roman" w:hAnsi="Times New Roman" w:cs="Times New Roman"/>
                <w:sz w:val="24"/>
              </w:rPr>
              <w:t xml:space="preserve"> ait gizli bilgilerin korunamaması </w:t>
            </w:r>
          </w:p>
          <w:p w:rsidR="00E1354B" w:rsidRDefault="004B3BB9">
            <w:pPr>
              <w:numPr>
                <w:ilvl w:val="0"/>
                <w:numId w:val="10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Kamu zararı </w:t>
            </w:r>
          </w:p>
          <w:p w:rsidR="00E1354B" w:rsidRDefault="004B3BB9">
            <w:pPr>
              <w:numPr>
                <w:ilvl w:val="0"/>
                <w:numId w:val="10"/>
              </w:numPr>
              <w:ind w:left="711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>Görevin aksaması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1354B" w:rsidRDefault="004B3BB9">
      <w:pPr>
        <w:spacing w:after="0"/>
        <w:ind w:left="2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354B" w:rsidRDefault="004B3BB9">
      <w:pPr>
        <w:spacing w:after="0"/>
        <w:ind w:left="2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354B" w:rsidRDefault="004B3BB9">
      <w:pPr>
        <w:spacing w:after="0"/>
        <w:ind w:left="2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354B" w:rsidRDefault="004B3BB9">
      <w:pPr>
        <w:spacing w:after="0"/>
        <w:ind w:left="2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354B" w:rsidRDefault="004B3BB9">
      <w:pPr>
        <w:spacing w:after="0"/>
        <w:ind w:left="2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459" w:type="dxa"/>
        <w:tblInd w:w="137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50"/>
        <w:gridCol w:w="4606"/>
        <w:gridCol w:w="5103"/>
      </w:tblGrid>
      <w:tr w:rsidR="00E1354B" w:rsidTr="00B375C8">
        <w:trPr>
          <w:trHeight w:val="93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C8" w:rsidRDefault="00B375C8" w:rsidP="007E7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1354B" w:rsidRDefault="004B3BB9" w:rsidP="007E7A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HAZIRLAYAN</w:t>
            </w:r>
          </w:p>
          <w:p w:rsidR="00E1354B" w:rsidRPr="007E7AC0" w:rsidRDefault="0064380C" w:rsidP="007E7AC0">
            <w:pPr>
              <w:spacing w:after="19"/>
              <w:jc w:val="center"/>
            </w:pPr>
            <w:r w:rsidRPr="007E7AC0">
              <w:rPr>
                <w:rFonts w:ascii="Times New Roman" w:eastAsia="Times New Roman" w:hAnsi="Times New Roman" w:cs="Times New Roman"/>
                <w:sz w:val="20"/>
              </w:rPr>
              <w:t>İlkay CÖMERT</w:t>
            </w:r>
          </w:p>
          <w:p w:rsidR="00E1354B" w:rsidRDefault="0064380C" w:rsidP="007E7AC0">
            <w:pPr>
              <w:jc w:val="center"/>
            </w:pPr>
            <w:r w:rsidRPr="007E7AC0">
              <w:rPr>
                <w:rFonts w:ascii="Times New Roman" w:eastAsia="Times New Roman" w:hAnsi="Times New Roman" w:cs="Times New Roman"/>
                <w:sz w:val="20"/>
              </w:rPr>
              <w:t>Özel Kalem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C8" w:rsidRDefault="00B375C8" w:rsidP="007E7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1354B" w:rsidRDefault="004B3BB9" w:rsidP="007E7A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KONTROL EDEN</w:t>
            </w:r>
          </w:p>
          <w:p w:rsidR="00E1354B" w:rsidRDefault="007E7AC0" w:rsidP="007E7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E7AC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E7AC0">
              <w:rPr>
                <w:rFonts w:ascii="Times New Roman" w:hAnsi="Times New Roman" w:cs="Times New Roman"/>
                <w:sz w:val="20"/>
                <w:szCs w:val="20"/>
              </w:rPr>
              <w:t>. Üyesi Merve GÜMÜŞ</w:t>
            </w:r>
          </w:p>
          <w:p w:rsidR="007E7AC0" w:rsidRPr="007E7AC0" w:rsidRDefault="007E7AC0" w:rsidP="007E7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Koordinatörü Yardımcısı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C8" w:rsidRDefault="00B375C8" w:rsidP="007E7A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1354B" w:rsidRDefault="004B3BB9" w:rsidP="007E7AC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ONAYLAYAN</w:t>
            </w:r>
          </w:p>
          <w:p w:rsidR="007E7AC0" w:rsidRPr="007E7AC0" w:rsidRDefault="007E7AC0" w:rsidP="007E7AC0">
            <w:pPr>
              <w:spacing w:after="23"/>
              <w:jc w:val="center"/>
            </w:pPr>
            <w:r w:rsidRPr="007E7AC0">
              <w:rPr>
                <w:rFonts w:ascii="Times New Roman" w:eastAsia="Times New Roman" w:hAnsi="Times New Roman" w:cs="Times New Roman"/>
                <w:sz w:val="20"/>
              </w:rPr>
              <w:t>Prof. Dr. Fırat SARSAR</w:t>
            </w:r>
          </w:p>
          <w:p w:rsidR="00E1354B" w:rsidRDefault="007E7AC0" w:rsidP="007E7AC0">
            <w:pPr>
              <w:jc w:val="center"/>
            </w:pPr>
            <w:r w:rsidRPr="007E7AC0">
              <w:rPr>
                <w:rFonts w:ascii="Times New Roman" w:eastAsia="Times New Roman" w:hAnsi="Times New Roman" w:cs="Times New Roman"/>
                <w:sz w:val="20"/>
              </w:rPr>
              <w:t>Öğrenci Koordinatörü</w:t>
            </w:r>
          </w:p>
        </w:tc>
      </w:tr>
    </w:tbl>
    <w:p w:rsidR="0064380C" w:rsidRDefault="004B3BB9">
      <w:pPr>
        <w:spacing w:after="2" w:line="254" w:lineRule="auto"/>
        <w:ind w:left="2933" w:hanging="917"/>
        <w:rPr>
          <w:rFonts w:ascii="Cambria" w:eastAsia="Cambria" w:hAnsi="Cambria" w:cs="Cambria"/>
          <w:sz w:val="16"/>
        </w:rPr>
      </w:pPr>
      <w:r>
        <w:rPr>
          <w:rFonts w:ascii="Cambria" w:eastAsia="Cambria" w:hAnsi="Cambria" w:cs="Cambria"/>
          <w:b/>
          <w:color w:val="002060"/>
          <w:sz w:val="16"/>
        </w:rPr>
        <w:t>Adres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Ege Üniversitesi </w:t>
      </w:r>
      <w:r w:rsidR="0064380C">
        <w:rPr>
          <w:rFonts w:ascii="Cambria" w:eastAsia="Cambria" w:hAnsi="Cambria" w:cs="Cambria"/>
          <w:sz w:val="16"/>
        </w:rPr>
        <w:t>Öğrenci Koordinatörlüğü</w:t>
      </w:r>
      <w:r>
        <w:rPr>
          <w:rFonts w:ascii="Cambria" w:eastAsia="Cambria" w:hAnsi="Cambria" w:cs="Cambria"/>
          <w:sz w:val="16"/>
        </w:rPr>
        <w:t xml:space="preserve"> </w:t>
      </w:r>
      <w:r w:rsidR="000A479C">
        <w:rPr>
          <w:rFonts w:ascii="Cambria" w:eastAsia="Cambria" w:hAnsi="Cambria" w:cs="Cambria"/>
          <w:sz w:val="16"/>
        </w:rPr>
        <w:t xml:space="preserve">Kampüs İçi </w:t>
      </w:r>
      <w:bookmarkStart w:id="0" w:name="_GoBack"/>
      <w:bookmarkEnd w:id="0"/>
      <w:r w:rsidR="0064380C">
        <w:rPr>
          <w:rFonts w:ascii="Cambria" w:eastAsia="Cambria" w:hAnsi="Cambria" w:cs="Cambria"/>
          <w:sz w:val="16"/>
        </w:rPr>
        <w:t>Bornova / İZMİR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ab/>
      </w:r>
      <w:r w:rsidR="00CE1450">
        <w:rPr>
          <w:rFonts w:ascii="Cambria" w:eastAsia="Cambria" w:hAnsi="Cambria" w:cs="Cambria"/>
          <w:sz w:val="16"/>
        </w:rPr>
        <w:t xml:space="preserve">                     </w:t>
      </w:r>
      <w:r>
        <w:rPr>
          <w:rFonts w:ascii="Cambria" w:eastAsia="Cambria" w:hAnsi="Cambria" w:cs="Cambria"/>
          <w:b/>
          <w:color w:val="002060"/>
          <w:sz w:val="16"/>
        </w:rPr>
        <w:t xml:space="preserve">Telefon </w:t>
      </w:r>
      <w:r>
        <w:rPr>
          <w:rFonts w:ascii="Cambria" w:eastAsia="Cambria" w:hAnsi="Cambria" w:cs="Cambria"/>
          <w:b/>
          <w:color w:val="002060"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0232 311 </w:t>
      </w:r>
      <w:r w:rsidR="0064380C">
        <w:rPr>
          <w:rFonts w:ascii="Cambria" w:eastAsia="Cambria" w:hAnsi="Cambria" w:cs="Cambria"/>
          <w:sz w:val="16"/>
        </w:rPr>
        <w:t>8450</w:t>
      </w:r>
      <w:r>
        <w:rPr>
          <w:rFonts w:ascii="Cambria" w:eastAsia="Cambria" w:hAnsi="Cambria" w:cs="Cambria"/>
          <w:sz w:val="16"/>
        </w:rPr>
        <w:tab/>
      </w:r>
    </w:p>
    <w:p w:rsidR="00E1354B" w:rsidRDefault="004B3BB9" w:rsidP="0064380C">
      <w:pPr>
        <w:spacing w:after="2" w:line="254" w:lineRule="auto"/>
        <w:ind w:left="2933" w:hanging="917"/>
      </w:pPr>
      <w:r>
        <w:rPr>
          <w:rFonts w:ascii="Cambria" w:eastAsia="Cambria" w:hAnsi="Cambria" w:cs="Cambria"/>
          <w:b/>
          <w:color w:val="002060"/>
          <w:sz w:val="16"/>
        </w:rPr>
        <w:t xml:space="preserve">İnternet Adresi </w:t>
      </w:r>
      <w:r w:rsidR="0064380C">
        <w:rPr>
          <w:rFonts w:ascii="Cambria" w:eastAsia="Cambria" w:hAnsi="Cambria" w:cs="Cambria"/>
          <w:sz w:val="16"/>
        </w:rPr>
        <w:t>:</w:t>
      </w:r>
      <w:r w:rsidR="0064380C" w:rsidRPr="0064380C">
        <w:t xml:space="preserve"> </w:t>
      </w:r>
      <w:hyperlink r:id="rId10" w:history="1">
        <w:r w:rsidR="0064380C" w:rsidRPr="00F50C28">
          <w:rPr>
            <w:rStyle w:val="Kpr"/>
            <w:rFonts w:ascii="Cambria" w:eastAsia="Cambria" w:hAnsi="Cambria" w:cs="Cambria"/>
            <w:sz w:val="16"/>
          </w:rPr>
          <w:t>https://odek.ege.edu.tr/</w:t>
        </w:r>
      </w:hyperlink>
      <w:r w:rsidR="0064380C">
        <w:rPr>
          <w:rFonts w:ascii="Cambria" w:eastAsia="Cambria" w:hAnsi="Cambria" w:cs="Cambria"/>
          <w:sz w:val="16"/>
        </w:rPr>
        <w:t xml:space="preserve"> </w:t>
      </w:r>
      <w:r>
        <w:tab/>
      </w:r>
      <w:r w:rsidR="00534C66">
        <w:t xml:space="preserve">                                                          </w:t>
      </w:r>
      <w:r>
        <w:rPr>
          <w:rFonts w:ascii="Cambria" w:eastAsia="Cambria" w:hAnsi="Cambria" w:cs="Cambria"/>
          <w:b/>
          <w:color w:val="002060"/>
          <w:sz w:val="16"/>
        </w:rPr>
        <w:t>E-Posta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ab/>
        <w:t xml:space="preserve">: </w:t>
      </w:r>
      <w:r w:rsidR="0064380C">
        <w:rPr>
          <w:rFonts w:ascii="Cambria" w:eastAsia="Cambria" w:hAnsi="Cambria" w:cs="Cambria"/>
          <w:color w:val="0563C1"/>
          <w:sz w:val="16"/>
          <w:u w:val="single" w:color="0563C1"/>
        </w:rPr>
        <w:t>odek@mail.ege.edu.tr</w:t>
      </w:r>
      <w:r>
        <w:rPr>
          <w:rFonts w:ascii="Cambria" w:eastAsia="Cambria" w:hAnsi="Cambria" w:cs="Cambria"/>
          <w:i/>
          <w:sz w:val="6"/>
        </w:rPr>
        <w:t xml:space="preserve"> </w:t>
      </w:r>
    </w:p>
    <w:sectPr w:rsidR="00E1354B" w:rsidSect="009C337D">
      <w:pgSz w:w="16838" w:h="11906" w:orient="landscape"/>
      <w:pgMar w:top="426" w:right="4218" w:bottom="707" w:left="11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431"/>
    <w:multiLevelType w:val="hybridMultilevel"/>
    <w:tmpl w:val="001C91E2"/>
    <w:lvl w:ilvl="0" w:tplc="0A303ED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AF5F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A5DD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EB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8EC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437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0D6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C3D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DE215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51DA5"/>
    <w:multiLevelType w:val="hybridMultilevel"/>
    <w:tmpl w:val="F042A9AA"/>
    <w:lvl w:ilvl="0" w:tplc="5DF60F9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0FFA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0444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6CA9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1C4EC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EBD9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0466C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EEF5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A431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D4BC0"/>
    <w:multiLevelType w:val="hybridMultilevel"/>
    <w:tmpl w:val="83CCBC96"/>
    <w:lvl w:ilvl="0" w:tplc="39E8C38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A5E9E">
      <w:start w:val="1"/>
      <w:numFmt w:val="bullet"/>
      <w:lvlText w:val="o"/>
      <w:lvlJc w:val="left"/>
      <w:pPr>
        <w:ind w:left="1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B8E4">
      <w:start w:val="1"/>
      <w:numFmt w:val="bullet"/>
      <w:lvlText w:val="▪"/>
      <w:lvlJc w:val="left"/>
      <w:pPr>
        <w:ind w:left="2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6DA94">
      <w:start w:val="1"/>
      <w:numFmt w:val="bullet"/>
      <w:lvlText w:val="•"/>
      <w:lvlJc w:val="left"/>
      <w:pPr>
        <w:ind w:left="3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84366">
      <w:start w:val="1"/>
      <w:numFmt w:val="bullet"/>
      <w:lvlText w:val="o"/>
      <w:lvlJc w:val="left"/>
      <w:pPr>
        <w:ind w:left="3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24F6">
      <w:start w:val="1"/>
      <w:numFmt w:val="bullet"/>
      <w:lvlText w:val="▪"/>
      <w:lvlJc w:val="left"/>
      <w:pPr>
        <w:ind w:left="4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C1D24">
      <w:start w:val="1"/>
      <w:numFmt w:val="bullet"/>
      <w:lvlText w:val="•"/>
      <w:lvlJc w:val="left"/>
      <w:pPr>
        <w:ind w:left="5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0CF46">
      <w:start w:val="1"/>
      <w:numFmt w:val="bullet"/>
      <w:lvlText w:val="o"/>
      <w:lvlJc w:val="left"/>
      <w:pPr>
        <w:ind w:left="6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14FA38">
      <w:start w:val="1"/>
      <w:numFmt w:val="bullet"/>
      <w:lvlText w:val="▪"/>
      <w:lvlJc w:val="left"/>
      <w:pPr>
        <w:ind w:left="6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A76BE"/>
    <w:multiLevelType w:val="hybridMultilevel"/>
    <w:tmpl w:val="592C6992"/>
    <w:lvl w:ilvl="0" w:tplc="999A584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6C5D4">
      <w:start w:val="1"/>
      <w:numFmt w:val="bullet"/>
      <w:lvlText w:val="o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7A1652">
      <w:start w:val="1"/>
      <w:numFmt w:val="bullet"/>
      <w:lvlText w:val="▪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A8A44">
      <w:start w:val="1"/>
      <w:numFmt w:val="bullet"/>
      <w:lvlText w:val="•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61754">
      <w:start w:val="1"/>
      <w:numFmt w:val="bullet"/>
      <w:lvlText w:val="o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ED0B2">
      <w:start w:val="1"/>
      <w:numFmt w:val="bullet"/>
      <w:lvlText w:val="▪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E6D0">
      <w:start w:val="1"/>
      <w:numFmt w:val="bullet"/>
      <w:lvlText w:val="•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6DF12">
      <w:start w:val="1"/>
      <w:numFmt w:val="bullet"/>
      <w:lvlText w:val="o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A6778">
      <w:start w:val="1"/>
      <w:numFmt w:val="bullet"/>
      <w:lvlText w:val="▪"/>
      <w:lvlJc w:val="left"/>
      <w:pPr>
        <w:ind w:left="6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B0D02"/>
    <w:multiLevelType w:val="hybridMultilevel"/>
    <w:tmpl w:val="81BCA330"/>
    <w:lvl w:ilvl="0" w:tplc="D39493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ED5C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09E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640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3E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22D4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AEF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CD4A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0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6D6CB1"/>
    <w:multiLevelType w:val="hybridMultilevel"/>
    <w:tmpl w:val="06C88C80"/>
    <w:lvl w:ilvl="0" w:tplc="B740C5E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8E574">
      <w:start w:val="1"/>
      <w:numFmt w:val="bullet"/>
      <w:lvlText w:val="o"/>
      <w:lvlJc w:val="left"/>
      <w:pPr>
        <w:ind w:left="1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4FC06">
      <w:start w:val="1"/>
      <w:numFmt w:val="bullet"/>
      <w:lvlText w:val="▪"/>
      <w:lvlJc w:val="left"/>
      <w:pPr>
        <w:ind w:left="2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6DD04">
      <w:start w:val="1"/>
      <w:numFmt w:val="bullet"/>
      <w:lvlText w:val="•"/>
      <w:lvlJc w:val="left"/>
      <w:pPr>
        <w:ind w:left="3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4D48C">
      <w:start w:val="1"/>
      <w:numFmt w:val="bullet"/>
      <w:lvlText w:val="o"/>
      <w:lvlJc w:val="left"/>
      <w:pPr>
        <w:ind w:left="3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EEE92">
      <w:start w:val="1"/>
      <w:numFmt w:val="bullet"/>
      <w:lvlText w:val="▪"/>
      <w:lvlJc w:val="left"/>
      <w:pPr>
        <w:ind w:left="4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A9AE0">
      <w:start w:val="1"/>
      <w:numFmt w:val="bullet"/>
      <w:lvlText w:val="•"/>
      <w:lvlJc w:val="left"/>
      <w:pPr>
        <w:ind w:left="5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09F28">
      <w:start w:val="1"/>
      <w:numFmt w:val="bullet"/>
      <w:lvlText w:val="o"/>
      <w:lvlJc w:val="left"/>
      <w:pPr>
        <w:ind w:left="6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ACAEC">
      <w:start w:val="1"/>
      <w:numFmt w:val="bullet"/>
      <w:lvlText w:val="▪"/>
      <w:lvlJc w:val="left"/>
      <w:pPr>
        <w:ind w:left="6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D10FE3"/>
    <w:multiLevelType w:val="hybridMultilevel"/>
    <w:tmpl w:val="5B0EA080"/>
    <w:lvl w:ilvl="0" w:tplc="DA0466A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C9A0">
      <w:start w:val="1"/>
      <w:numFmt w:val="bullet"/>
      <w:lvlText w:val="o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C9982">
      <w:start w:val="1"/>
      <w:numFmt w:val="bullet"/>
      <w:lvlText w:val="▪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E0BCA">
      <w:start w:val="1"/>
      <w:numFmt w:val="bullet"/>
      <w:lvlText w:val="•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44CA6">
      <w:start w:val="1"/>
      <w:numFmt w:val="bullet"/>
      <w:lvlText w:val="o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6EDDE">
      <w:start w:val="1"/>
      <w:numFmt w:val="bullet"/>
      <w:lvlText w:val="▪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4ED68">
      <w:start w:val="1"/>
      <w:numFmt w:val="bullet"/>
      <w:lvlText w:val="•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C052E">
      <w:start w:val="1"/>
      <w:numFmt w:val="bullet"/>
      <w:lvlText w:val="o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86CB8">
      <w:start w:val="1"/>
      <w:numFmt w:val="bullet"/>
      <w:lvlText w:val="▪"/>
      <w:lvlJc w:val="left"/>
      <w:pPr>
        <w:ind w:left="6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174883"/>
    <w:multiLevelType w:val="hybridMultilevel"/>
    <w:tmpl w:val="265C199C"/>
    <w:lvl w:ilvl="0" w:tplc="B6BE2EC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2E424">
      <w:start w:val="1"/>
      <w:numFmt w:val="bullet"/>
      <w:lvlText w:val="o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2B0FE">
      <w:start w:val="1"/>
      <w:numFmt w:val="bullet"/>
      <w:lvlText w:val="▪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405A6">
      <w:start w:val="1"/>
      <w:numFmt w:val="bullet"/>
      <w:lvlText w:val="•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6263C">
      <w:start w:val="1"/>
      <w:numFmt w:val="bullet"/>
      <w:lvlText w:val="o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3DC">
      <w:start w:val="1"/>
      <w:numFmt w:val="bullet"/>
      <w:lvlText w:val="▪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2AEA2">
      <w:start w:val="1"/>
      <w:numFmt w:val="bullet"/>
      <w:lvlText w:val="•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88C8">
      <w:start w:val="1"/>
      <w:numFmt w:val="bullet"/>
      <w:lvlText w:val="o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23AF6">
      <w:start w:val="1"/>
      <w:numFmt w:val="bullet"/>
      <w:lvlText w:val="▪"/>
      <w:lvlJc w:val="left"/>
      <w:pPr>
        <w:ind w:left="6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0A27E2"/>
    <w:multiLevelType w:val="hybridMultilevel"/>
    <w:tmpl w:val="775434C6"/>
    <w:lvl w:ilvl="0" w:tplc="18FA813A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0E182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CF5B6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65F3E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26C88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30CC04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E7606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8BFC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ED1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4266E7"/>
    <w:multiLevelType w:val="hybridMultilevel"/>
    <w:tmpl w:val="14FA09EE"/>
    <w:lvl w:ilvl="0" w:tplc="36887E0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2F60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4E80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081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2DAC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E34A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CBD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8CF0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09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4B"/>
    <w:rsid w:val="00066510"/>
    <w:rsid w:val="000A479C"/>
    <w:rsid w:val="000B4E23"/>
    <w:rsid w:val="000D742E"/>
    <w:rsid w:val="00182227"/>
    <w:rsid w:val="001F7336"/>
    <w:rsid w:val="003A7BE7"/>
    <w:rsid w:val="004B3BB9"/>
    <w:rsid w:val="00534C66"/>
    <w:rsid w:val="0064380C"/>
    <w:rsid w:val="007A5458"/>
    <w:rsid w:val="007E7AC0"/>
    <w:rsid w:val="00954FBA"/>
    <w:rsid w:val="009C337D"/>
    <w:rsid w:val="00B375C8"/>
    <w:rsid w:val="00CE1450"/>
    <w:rsid w:val="00E1354B"/>
    <w:rsid w:val="00E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0535"/>
  <w15:docId w15:val="{820FB4D3-999A-4591-BE8D-466CB4C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643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https://odek.ege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odek.ege.edu.t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GÜVENLİK KURUMU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GÜVENLİK KURUMU</dc:title>
  <dc:subject/>
  <dc:creator>yeskin</dc:creator>
  <cp:keywords/>
  <cp:lastModifiedBy>Ege-PC</cp:lastModifiedBy>
  <cp:revision>18</cp:revision>
  <dcterms:created xsi:type="dcterms:W3CDTF">2026-05-20T06:15:00Z</dcterms:created>
  <dcterms:modified xsi:type="dcterms:W3CDTF">2026-05-22T08:45:00Z</dcterms:modified>
</cp:coreProperties>
</file>